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E368F5">
        <w:rPr>
          <w:rFonts w:ascii="Times New Roman" w:hAnsi="Times New Roman"/>
          <w:sz w:val="28"/>
          <w:szCs w:val="28"/>
        </w:rPr>
        <w:t>«</w:t>
      </w:r>
      <w:proofErr w:type="gramStart"/>
      <w:r w:rsidR="00E368F5">
        <w:rPr>
          <w:rFonts w:ascii="Times New Roman" w:hAnsi="Times New Roman"/>
          <w:sz w:val="28"/>
          <w:szCs w:val="28"/>
        </w:rPr>
        <w:t>19»  марта</w:t>
      </w:r>
      <w:proofErr w:type="gramEnd"/>
      <w:r w:rsidR="00C945DA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74624">
        <w:rPr>
          <w:rFonts w:ascii="Times New Roman" w:hAnsi="Times New Roman"/>
          <w:sz w:val="28"/>
          <w:szCs w:val="28"/>
        </w:rPr>
        <w:t>2024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E368F5">
        <w:rPr>
          <w:rFonts w:ascii="Times New Roman" w:hAnsi="Times New Roman"/>
          <w:sz w:val="28"/>
          <w:szCs w:val="28"/>
        </w:rPr>
        <w:t>25 А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74624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FA2393">
        <w:rPr>
          <w:rFonts w:ascii="Times New Roman" w:hAnsi="Times New Roman"/>
          <w:sz w:val="28"/>
          <w:szCs w:val="28"/>
        </w:rPr>
        <w:t xml:space="preserve">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E7462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4E3D62">
        <w:rPr>
          <w:rFonts w:ascii="Times New Roman" w:hAnsi="Times New Roman"/>
          <w:sz w:val="28"/>
          <w:szCs w:val="28"/>
        </w:rPr>
        <w:t xml:space="preserve"> </w:t>
      </w:r>
      <w:r w:rsidR="00E368F5">
        <w:rPr>
          <w:rFonts w:ascii="Times New Roman" w:hAnsi="Times New Roman"/>
          <w:sz w:val="28"/>
          <w:szCs w:val="28"/>
        </w:rPr>
        <w:t>распоряжение № 24 от 15.03</w:t>
      </w:r>
      <w:bookmarkStart w:id="0" w:name="_GoBack"/>
      <w:bookmarkEnd w:id="0"/>
      <w:r w:rsidR="00E74624">
        <w:rPr>
          <w:rFonts w:ascii="Times New Roman" w:hAnsi="Times New Roman"/>
          <w:sz w:val="28"/>
          <w:szCs w:val="28"/>
        </w:rPr>
        <w:t xml:space="preserve">.2024 года «О внесении изменений в сводную бюджетную роспись </w:t>
      </w:r>
      <w:r w:rsidR="00E74624">
        <w:rPr>
          <w:rFonts w:ascii="Times New Roman" w:hAnsi="Times New Roman"/>
          <w:sz w:val="28"/>
          <w:szCs w:val="28"/>
        </w:rPr>
        <w:t>бюджета Тимошинского муниципального образования на 2024 год и плановый период 2025 и 2026</w:t>
      </w:r>
      <w:r w:rsidR="00E74624">
        <w:rPr>
          <w:rFonts w:ascii="Times New Roman" w:hAnsi="Times New Roman"/>
          <w:sz w:val="28"/>
          <w:szCs w:val="28"/>
        </w:rPr>
        <w:t xml:space="preserve"> годов»</w:t>
      </w:r>
      <w:r w:rsidR="00D2771F">
        <w:rPr>
          <w:rFonts w:ascii="Times New Roman" w:hAnsi="Times New Roman"/>
          <w:sz w:val="28"/>
          <w:szCs w:val="28"/>
        </w:rPr>
        <w:t xml:space="preserve"> </w:t>
      </w:r>
      <w:r w:rsidR="00C60916">
        <w:rPr>
          <w:rFonts w:ascii="Times New Roman" w:hAnsi="Times New Roman"/>
          <w:sz w:val="28"/>
          <w:szCs w:val="28"/>
        </w:rPr>
        <w:t xml:space="preserve"> </w:t>
      </w:r>
    </w:p>
    <w:p w:rsidR="00FA2393" w:rsidRPr="00DA3428" w:rsidRDefault="00FA2393" w:rsidP="00C609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>1. 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E74624">
        <w:rPr>
          <w:rFonts w:ascii="Times New Roman" w:hAnsi="Times New Roman"/>
          <w:color w:val="000000"/>
          <w:sz w:val="28"/>
          <w:szCs w:val="28"/>
        </w:rPr>
        <w:t>ого сельского поселения 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E74624">
        <w:rPr>
          <w:rFonts w:ascii="Times New Roman" w:hAnsi="Times New Roman"/>
          <w:color w:val="000000"/>
          <w:sz w:val="28"/>
          <w:szCs w:val="28"/>
        </w:rPr>
        <w:t>о поселения от 17.01.2024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E74624">
        <w:rPr>
          <w:rFonts w:ascii="Times New Roman" w:hAnsi="Times New Roman"/>
          <w:color w:val="000000"/>
          <w:sz w:val="28"/>
          <w:szCs w:val="28"/>
        </w:rPr>
        <w:t>кого сельского поселения на 2024</w:t>
      </w:r>
      <w:r w:rsidR="0010222C">
        <w:rPr>
          <w:rFonts w:ascii="Times New Roman" w:hAnsi="Times New Roman"/>
          <w:color w:val="000000"/>
          <w:sz w:val="28"/>
          <w:szCs w:val="28"/>
        </w:rPr>
        <w:t xml:space="preserve"> год и п</w:t>
      </w:r>
      <w:r w:rsidR="00E74624">
        <w:rPr>
          <w:rFonts w:ascii="Times New Roman" w:hAnsi="Times New Roman"/>
          <w:color w:val="000000"/>
          <w:sz w:val="28"/>
          <w:szCs w:val="28"/>
        </w:rPr>
        <w:t>лановый период 2025 и 2026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B13817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817">
        <w:rPr>
          <w:rFonts w:ascii="Times New Roman" w:hAnsi="Times New Roman"/>
          <w:color w:val="000000"/>
          <w:sz w:val="28"/>
          <w:szCs w:val="28"/>
        </w:rPr>
        <w:t>на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624">
        <w:rPr>
          <w:rFonts w:ascii="Times New Roman" w:hAnsi="Times New Roman"/>
          <w:color w:val="000000"/>
          <w:sz w:val="28"/>
          <w:szCs w:val="28"/>
        </w:rPr>
        <w:t>2024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FC0"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 w:rsidR="005F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E74624">
        <w:rPr>
          <w:rFonts w:ascii="Times New Roman" w:hAnsi="Times New Roman"/>
          <w:color w:val="000000"/>
          <w:sz w:val="28"/>
          <w:szCs w:val="28"/>
        </w:rPr>
        <w:t xml:space="preserve">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4. Контроль за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3E3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C945DA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3E3981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3E3981"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857"/>
    <w:rsid w:val="00016391"/>
    <w:rsid w:val="0001745C"/>
    <w:rsid w:val="00025960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222C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0855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0283"/>
    <w:rsid w:val="003B109B"/>
    <w:rsid w:val="003D0D64"/>
    <w:rsid w:val="003D6ED7"/>
    <w:rsid w:val="003E3981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3D62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A6E34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86A6C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33A6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E72DD"/>
    <w:rsid w:val="00AF1BC7"/>
    <w:rsid w:val="00B018CF"/>
    <w:rsid w:val="00B03145"/>
    <w:rsid w:val="00B03969"/>
    <w:rsid w:val="00B072B9"/>
    <w:rsid w:val="00B13817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0916"/>
    <w:rsid w:val="00C650BC"/>
    <w:rsid w:val="00C73B5C"/>
    <w:rsid w:val="00C945DA"/>
    <w:rsid w:val="00C97737"/>
    <w:rsid w:val="00CB0BF5"/>
    <w:rsid w:val="00CB54A6"/>
    <w:rsid w:val="00CD00D7"/>
    <w:rsid w:val="00CD360D"/>
    <w:rsid w:val="00CE2A9F"/>
    <w:rsid w:val="00CF26B2"/>
    <w:rsid w:val="00D0789D"/>
    <w:rsid w:val="00D2771F"/>
    <w:rsid w:val="00D40C69"/>
    <w:rsid w:val="00D449C5"/>
    <w:rsid w:val="00D45A2E"/>
    <w:rsid w:val="00D54E42"/>
    <w:rsid w:val="00D67D51"/>
    <w:rsid w:val="00D71948"/>
    <w:rsid w:val="00D71B93"/>
    <w:rsid w:val="00D74B55"/>
    <w:rsid w:val="00D77148"/>
    <w:rsid w:val="00D812EB"/>
    <w:rsid w:val="00D83A6B"/>
    <w:rsid w:val="00D85B98"/>
    <w:rsid w:val="00D87596"/>
    <w:rsid w:val="00D938CC"/>
    <w:rsid w:val="00D97914"/>
    <w:rsid w:val="00DA05BB"/>
    <w:rsid w:val="00DA3428"/>
    <w:rsid w:val="00DB1BF2"/>
    <w:rsid w:val="00DC6FAD"/>
    <w:rsid w:val="00DC7EA0"/>
    <w:rsid w:val="00DD11CD"/>
    <w:rsid w:val="00DD3DAB"/>
    <w:rsid w:val="00DD4B0C"/>
    <w:rsid w:val="00DE0909"/>
    <w:rsid w:val="00DE1A68"/>
    <w:rsid w:val="00DE4683"/>
    <w:rsid w:val="00E15166"/>
    <w:rsid w:val="00E2189F"/>
    <w:rsid w:val="00E368F5"/>
    <w:rsid w:val="00E4138A"/>
    <w:rsid w:val="00E462FE"/>
    <w:rsid w:val="00E55641"/>
    <w:rsid w:val="00E71849"/>
    <w:rsid w:val="00E736D6"/>
    <w:rsid w:val="00E74624"/>
    <w:rsid w:val="00E775F2"/>
    <w:rsid w:val="00E9205A"/>
    <w:rsid w:val="00E94DA0"/>
    <w:rsid w:val="00E9655A"/>
    <w:rsid w:val="00EB3307"/>
    <w:rsid w:val="00EC580D"/>
    <w:rsid w:val="00EC77DB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84959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EAD"/>
  <w15:docId w15:val="{6C8F58B5-9FBE-49D1-BF55-B500BB0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A3B5-0C94-4C15-911B-B5E6E4F7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2024-04-25T03:38:00Z</cp:lastPrinted>
  <dcterms:created xsi:type="dcterms:W3CDTF">2024-04-25T03:39:00Z</dcterms:created>
  <dcterms:modified xsi:type="dcterms:W3CDTF">2024-04-25T03:39:00Z</dcterms:modified>
</cp:coreProperties>
</file>